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6F0" w14:textId="58675826" w:rsidR="009078F2" w:rsidRDefault="009078F2" w:rsidP="00D55655">
      <w:pPr>
        <w:pStyle w:val="a3"/>
        <w:shd w:val="clear" w:color="auto" w:fill="FFFFFF"/>
        <w:spacing w:before="0" w:beforeAutospacing="0"/>
        <w:jc w:val="center"/>
        <w:rPr>
          <w:rStyle w:val="a4"/>
          <w:color w:val="212529"/>
          <w:sz w:val="28"/>
          <w:szCs w:val="28"/>
        </w:rPr>
      </w:pPr>
      <w:r w:rsidRPr="00975F75">
        <w:rPr>
          <w:rStyle w:val="a4"/>
          <w:color w:val="212529"/>
          <w:sz w:val="28"/>
          <w:szCs w:val="28"/>
        </w:rPr>
        <w:t>РЕЗОЛЮЦИЯ</w:t>
      </w:r>
      <w:r w:rsidRPr="00975F75">
        <w:rPr>
          <w:color w:val="212529"/>
          <w:sz w:val="28"/>
          <w:szCs w:val="28"/>
        </w:rPr>
        <w:br/>
      </w:r>
      <w:r w:rsidR="00CD7B9F" w:rsidRPr="00975F75">
        <w:rPr>
          <w:rStyle w:val="a4"/>
          <w:color w:val="212529"/>
          <w:sz w:val="28"/>
          <w:szCs w:val="28"/>
          <w:lang w:val="en-US"/>
        </w:rPr>
        <w:t>II</w:t>
      </w:r>
      <w:r w:rsidR="00CD7B9F" w:rsidRPr="00975F75">
        <w:rPr>
          <w:rStyle w:val="a4"/>
          <w:color w:val="212529"/>
          <w:sz w:val="28"/>
          <w:szCs w:val="28"/>
        </w:rPr>
        <w:t xml:space="preserve"> </w:t>
      </w:r>
      <w:r w:rsidRPr="00975F75">
        <w:rPr>
          <w:rStyle w:val="a4"/>
          <w:color w:val="212529"/>
          <w:sz w:val="28"/>
          <w:szCs w:val="28"/>
        </w:rPr>
        <w:t>Всероссийского форума финно-угорских народов</w:t>
      </w:r>
      <w:r w:rsidR="00CD7B9F" w:rsidRPr="00975F75">
        <w:rPr>
          <w:rStyle w:val="a4"/>
          <w:color w:val="212529"/>
          <w:sz w:val="28"/>
          <w:szCs w:val="28"/>
        </w:rPr>
        <w:t xml:space="preserve"> «Этнокультурное многообразие России: современные вызовы и перспективы развития»</w:t>
      </w:r>
      <w:r w:rsidRPr="00975F75">
        <w:rPr>
          <w:rStyle w:val="a4"/>
          <w:color w:val="212529"/>
          <w:sz w:val="28"/>
          <w:szCs w:val="28"/>
        </w:rPr>
        <w:br/>
        <w:t xml:space="preserve">г. </w:t>
      </w:r>
      <w:r w:rsidR="00CD7B9F" w:rsidRPr="00975F75">
        <w:rPr>
          <w:rStyle w:val="a4"/>
          <w:color w:val="212529"/>
          <w:sz w:val="28"/>
          <w:szCs w:val="28"/>
        </w:rPr>
        <w:t>Саранск</w:t>
      </w:r>
      <w:r w:rsidRPr="00975F75">
        <w:rPr>
          <w:rStyle w:val="a4"/>
          <w:color w:val="212529"/>
          <w:sz w:val="28"/>
          <w:szCs w:val="28"/>
        </w:rPr>
        <w:t xml:space="preserve">, </w:t>
      </w:r>
      <w:r w:rsidR="00CD7B9F" w:rsidRPr="00975F75">
        <w:rPr>
          <w:rStyle w:val="a4"/>
          <w:color w:val="212529"/>
          <w:sz w:val="28"/>
          <w:szCs w:val="28"/>
        </w:rPr>
        <w:t>16–19</w:t>
      </w:r>
      <w:r w:rsidRPr="00975F75">
        <w:rPr>
          <w:rStyle w:val="a4"/>
          <w:color w:val="212529"/>
          <w:sz w:val="28"/>
          <w:szCs w:val="28"/>
        </w:rPr>
        <w:t xml:space="preserve"> </w:t>
      </w:r>
      <w:r w:rsidR="00CD7B9F" w:rsidRPr="00975F75">
        <w:rPr>
          <w:rStyle w:val="a4"/>
          <w:color w:val="212529"/>
          <w:sz w:val="28"/>
          <w:szCs w:val="28"/>
        </w:rPr>
        <w:t>августа</w:t>
      </w:r>
      <w:r w:rsidRPr="00975F75">
        <w:rPr>
          <w:rStyle w:val="a4"/>
          <w:color w:val="212529"/>
          <w:sz w:val="28"/>
          <w:szCs w:val="28"/>
        </w:rPr>
        <w:t xml:space="preserve"> 202</w:t>
      </w:r>
      <w:r w:rsidR="00CD7B9F" w:rsidRPr="00975F75">
        <w:rPr>
          <w:rStyle w:val="a4"/>
          <w:color w:val="212529"/>
          <w:sz w:val="28"/>
          <w:szCs w:val="28"/>
        </w:rPr>
        <w:t>3</w:t>
      </w:r>
      <w:r w:rsidRPr="00975F75">
        <w:rPr>
          <w:rStyle w:val="a4"/>
          <w:color w:val="212529"/>
          <w:sz w:val="28"/>
          <w:szCs w:val="28"/>
        </w:rPr>
        <w:t xml:space="preserve"> г.</w:t>
      </w:r>
    </w:p>
    <w:p w14:paraId="176EAAF0" w14:textId="77777777" w:rsidR="003D1901" w:rsidRPr="00975F75" w:rsidRDefault="003D1901" w:rsidP="00D55655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</w:p>
    <w:p w14:paraId="5F8CD1B0" w14:textId="1449268C" w:rsidR="00C9533C" w:rsidRPr="00C9533C" w:rsidRDefault="0037785C" w:rsidP="00C9533C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Участники Форума </w:t>
      </w:r>
      <w:r w:rsidR="00C9533C">
        <w:rPr>
          <w:color w:val="212529"/>
          <w:sz w:val="28"/>
          <w:szCs w:val="28"/>
        </w:rPr>
        <w:t>отмеча</w:t>
      </w:r>
      <w:r w:rsidRPr="00975F75">
        <w:rPr>
          <w:color w:val="212529"/>
          <w:sz w:val="28"/>
          <w:szCs w:val="28"/>
        </w:rPr>
        <w:t xml:space="preserve">ют, что в условиях современных вызовов финно-угорские народы России понимают свою </w:t>
      </w:r>
      <w:r w:rsidR="00C9533C">
        <w:rPr>
          <w:color w:val="212529"/>
          <w:sz w:val="28"/>
          <w:szCs w:val="28"/>
        </w:rPr>
        <w:t xml:space="preserve">ответственность за </w:t>
      </w:r>
      <w:r w:rsidRPr="00975F75">
        <w:rPr>
          <w:color w:val="212529"/>
          <w:sz w:val="28"/>
          <w:szCs w:val="28"/>
        </w:rPr>
        <w:t>укрепление единства многонационального народа Российской Федерации</w:t>
      </w:r>
      <w:r w:rsidR="00C9533C">
        <w:rPr>
          <w:color w:val="212529"/>
          <w:sz w:val="28"/>
          <w:szCs w:val="28"/>
        </w:rPr>
        <w:t xml:space="preserve"> и сохранение традиционных духовно-нравственных ценностей. </w:t>
      </w:r>
      <w:r w:rsidR="00C9533C" w:rsidRPr="00C9533C">
        <w:rPr>
          <w:color w:val="212529"/>
          <w:sz w:val="28"/>
          <w:szCs w:val="28"/>
        </w:rPr>
        <w:t>Каждый из наших народов по-своему уникален, обладает многовековой историей, самобытной культурой. И в то же время все мы, вне зависимости от национальной принадлежности и религиозной конфессии, являемся частью российс</w:t>
      </w:r>
      <w:r w:rsidR="00C9533C">
        <w:rPr>
          <w:color w:val="212529"/>
          <w:sz w:val="28"/>
          <w:szCs w:val="28"/>
        </w:rPr>
        <w:t xml:space="preserve">кого многонационального народа. </w:t>
      </w:r>
      <w:r w:rsidR="00C9533C" w:rsidRPr="00C9533C">
        <w:rPr>
          <w:color w:val="212529"/>
          <w:sz w:val="28"/>
          <w:szCs w:val="28"/>
        </w:rPr>
        <w:t xml:space="preserve">Сегодня наша страна столкнулась с новыми внешними и внутриполитическими вызовами. </w:t>
      </w:r>
      <w:r w:rsidR="00C9533C">
        <w:rPr>
          <w:color w:val="212529"/>
          <w:sz w:val="28"/>
          <w:szCs w:val="28"/>
        </w:rPr>
        <w:t>Ф</w:t>
      </w:r>
      <w:r w:rsidR="00C9533C" w:rsidRPr="00C9533C">
        <w:rPr>
          <w:color w:val="212529"/>
          <w:sz w:val="28"/>
          <w:szCs w:val="28"/>
        </w:rPr>
        <w:t>инно-угорские народы России заняли позицию, подтверждающую свою привержен</w:t>
      </w:r>
      <w:r w:rsidR="00C9533C">
        <w:rPr>
          <w:color w:val="212529"/>
          <w:sz w:val="28"/>
          <w:szCs w:val="28"/>
        </w:rPr>
        <w:t>ность укреплени</w:t>
      </w:r>
      <w:r w:rsidR="00A67836">
        <w:rPr>
          <w:color w:val="212529"/>
          <w:sz w:val="28"/>
          <w:szCs w:val="28"/>
        </w:rPr>
        <w:t>ю</w:t>
      </w:r>
      <w:r w:rsidR="00C9533C">
        <w:rPr>
          <w:color w:val="212529"/>
          <w:sz w:val="28"/>
          <w:szCs w:val="28"/>
        </w:rPr>
        <w:t xml:space="preserve"> единства в целях обеспечения условий этнокультурного и языкового многообразия России. </w:t>
      </w:r>
    </w:p>
    <w:p w14:paraId="6C8D0FF5" w14:textId="6024F608" w:rsidR="009078F2" w:rsidRPr="00975F75" w:rsidRDefault="009078F2" w:rsidP="00747E81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Всероссийский форум финно-угорских народов считает необходимым:</w:t>
      </w:r>
    </w:p>
    <w:p w14:paraId="7BAA539A" w14:textId="77777777" w:rsidR="00F30204" w:rsidRPr="00975F75" w:rsidRDefault="009078F2" w:rsidP="00747E81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rStyle w:val="a4"/>
          <w:color w:val="212529"/>
          <w:sz w:val="28"/>
          <w:szCs w:val="28"/>
        </w:rPr>
      </w:pPr>
      <w:r w:rsidRPr="00975F75">
        <w:rPr>
          <w:rStyle w:val="a4"/>
          <w:color w:val="212529"/>
          <w:sz w:val="28"/>
          <w:szCs w:val="28"/>
        </w:rPr>
        <w:t xml:space="preserve">В области </w:t>
      </w:r>
      <w:r w:rsidR="00E6542E" w:rsidRPr="00975F75">
        <w:rPr>
          <w:rStyle w:val="a4"/>
          <w:color w:val="212529"/>
          <w:sz w:val="28"/>
          <w:szCs w:val="28"/>
        </w:rPr>
        <w:t>н</w:t>
      </w:r>
      <w:r w:rsidR="008B3AAC" w:rsidRPr="00975F75">
        <w:rPr>
          <w:rStyle w:val="a4"/>
          <w:color w:val="212529"/>
          <w:sz w:val="28"/>
          <w:szCs w:val="28"/>
        </w:rPr>
        <w:t>ематериального этнокультурного достояния Российской Федерации</w:t>
      </w:r>
      <w:r w:rsidR="00BC2828" w:rsidRPr="00975F75">
        <w:rPr>
          <w:rStyle w:val="a4"/>
          <w:color w:val="212529"/>
          <w:sz w:val="28"/>
          <w:szCs w:val="28"/>
        </w:rPr>
        <w:t xml:space="preserve">, </w:t>
      </w:r>
      <w:r w:rsidR="008B3AAC" w:rsidRPr="00975F75">
        <w:rPr>
          <w:rStyle w:val="a4"/>
          <w:color w:val="212529"/>
          <w:sz w:val="28"/>
          <w:szCs w:val="28"/>
        </w:rPr>
        <w:t>актуальны</w:t>
      </w:r>
      <w:r w:rsidR="00BC2828" w:rsidRPr="00975F75">
        <w:rPr>
          <w:rStyle w:val="a4"/>
          <w:color w:val="212529"/>
          <w:sz w:val="28"/>
          <w:szCs w:val="28"/>
        </w:rPr>
        <w:t>х</w:t>
      </w:r>
      <w:r w:rsidR="008B3AAC" w:rsidRPr="00975F75">
        <w:rPr>
          <w:rStyle w:val="a4"/>
          <w:color w:val="212529"/>
          <w:sz w:val="28"/>
          <w:szCs w:val="28"/>
        </w:rPr>
        <w:t xml:space="preserve"> научны</w:t>
      </w:r>
      <w:r w:rsidR="00BC2828" w:rsidRPr="00975F75">
        <w:rPr>
          <w:rStyle w:val="a4"/>
          <w:color w:val="212529"/>
          <w:sz w:val="28"/>
          <w:szCs w:val="28"/>
        </w:rPr>
        <w:t>х</w:t>
      </w:r>
      <w:r w:rsidR="008B3AAC" w:rsidRPr="00975F75">
        <w:rPr>
          <w:rStyle w:val="a4"/>
          <w:color w:val="212529"/>
          <w:sz w:val="28"/>
          <w:szCs w:val="28"/>
        </w:rPr>
        <w:t xml:space="preserve"> исследовани</w:t>
      </w:r>
      <w:r w:rsidR="00F30204" w:rsidRPr="00975F75">
        <w:rPr>
          <w:rStyle w:val="a4"/>
          <w:color w:val="212529"/>
          <w:sz w:val="28"/>
          <w:szCs w:val="28"/>
        </w:rPr>
        <w:t>й</w:t>
      </w:r>
      <w:r w:rsidR="008B3AAC" w:rsidRPr="00975F75">
        <w:rPr>
          <w:rStyle w:val="a4"/>
          <w:color w:val="212529"/>
          <w:sz w:val="28"/>
          <w:szCs w:val="28"/>
        </w:rPr>
        <w:t xml:space="preserve"> и практик</w:t>
      </w:r>
      <w:r w:rsidRPr="00975F75">
        <w:rPr>
          <w:rStyle w:val="a4"/>
          <w:color w:val="212529"/>
          <w:sz w:val="28"/>
          <w:szCs w:val="28"/>
        </w:rPr>
        <w:t>:</w:t>
      </w:r>
    </w:p>
    <w:p w14:paraId="79BB5E0E" w14:textId="77777777" w:rsidR="00E570F9" w:rsidRDefault="00E570F9" w:rsidP="00E570F9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поддерживать взаимодействие государственных органов власти, органов местного самоуправления с общественными организациями финно-угорских и самодийских народов в целях более успешного решения проблем этнокультурного развития;</w:t>
      </w:r>
    </w:p>
    <w:p w14:paraId="20553697" w14:textId="3F44D9CD" w:rsidR="00C9533C" w:rsidRPr="00975F75" w:rsidRDefault="00C9533C" w:rsidP="00E570F9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создать </w:t>
      </w:r>
      <w:r w:rsidR="00A67836">
        <w:rPr>
          <w:color w:val="212529"/>
          <w:sz w:val="28"/>
          <w:szCs w:val="28"/>
        </w:rPr>
        <w:t xml:space="preserve">в министерствах, курирующих вопросы образования, специальные отделы, занимающиеся вопросами этнокультурного компонента </w:t>
      </w:r>
      <w:r>
        <w:rPr>
          <w:color w:val="212529"/>
          <w:sz w:val="28"/>
          <w:szCs w:val="28"/>
        </w:rPr>
        <w:t>образования и воспитания;</w:t>
      </w:r>
    </w:p>
    <w:p w14:paraId="40585887" w14:textId="77777777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добиваться недопущения сокращения часов, выделяемых на изучение родных языков и литератур в общеобразовательных организациях, в связи с активным внедрением 5-дневной учебной недели; </w:t>
      </w:r>
    </w:p>
    <w:p w14:paraId="429A6D24" w14:textId="4F646A62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добиваться обеспечения общеобразовательных организаций учебниками по родным языкам и литературам, входящими в федеральный перечень</w:t>
      </w:r>
      <w:r w:rsidR="00C9533C">
        <w:rPr>
          <w:color w:val="212529"/>
          <w:sz w:val="28"/>
          <w:szCs w:val="28"/>
        </w:rPr>
        <w:t xml:space="preserve">, а также оказывать </w:t>
      </w:r>
      <w:r w:rsidR="00A67836">
        <w:rPr>
          <w:color w:val="212529"/>
          <w:sz w:val="28"/>
          <w:szCs w:val="28"/>
        </w:rPr>
        <w:t xml:space="preserve">финансовую </w:t>
      </w:r>
      <w:r w:rsidR="00C9533C">
        <w:rPr>
          <w:color w:val="212529"/>
          <w:sz w:val="28"/>
          <w:szCs w:val="28"/>
        </w:rPr>
        <w:t>поддержку автор</w:t>
      </w:r>
      <w:r w:rsidR="00346F07">
        <w:rPr>
          <w:color w:val="212529"/>
          <w:sz w:val="28"/>
          <w:szCs w:val="28"/>
        </w:rPr>
        <w:t>ам</w:t>
      </w:r>
      <w:r w:rsidR="00C9533C">
        <w:rPr>
          <w:color w:val="212529"/>
          <w:sz w:val="28"/>
          <w:szCs w:val="28"/>
        </w:rPr>
        <w:t xml:space="preserve"> учебно-методических изданий по родным языкам;</w:t>
      </w:r>
    </w:p>
    <w:p w14:paraId="147C124B" w14:textId="1CF27827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рекомендовать государственным органам власти субъектов Российской Федерации с финно-угорским и самодийским населением использовать </w:t>
      </w:r>
      <w:r w:rsidRPr="00975F75">
        <w:rPr>
          <w:color w:val="212529"/>
          <w:sz w:val="28"/>
          <w:szCs w:val="28"/>
        </w:rPr>
        <w:lastRenderedPageBreak/>
        <w:t>материальные формы стимулирования изучения, знания и использования родных языков</w:t>
      </w:r>
      <w:r>
        <w:rPr>
          <w:color w:val="212529"/>
          <w:sz w:val="28"/>
          <w:szCs w:val="28"/>
        </w:rPr>
        <w:t>;</w:t>
      </w:r>
    </w:p>
    <w:p w14:paraId="2312AA52" w14:textId="77777777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рекомендовать Министерству образования и науки, Министерству просвещения Российской Федерации включить в перечень индивидуальных достижений, учитываемых при приеме на обучение на гуманитарные специальности высшего и среднего образования, интеллектуальные конкурсы и олимпиады в области национального образования;</w:t>
      </w:r>
    </w:p>
    <w:p w14:paraId="7B8202F3" w14:textId="4273AA6A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способствовать организации подготовки национальных кадров для учреждений культуры, в том числе переводчиков художественной литературы и официальных документов, в ведущих российских вузах</w:t>
      </w:r>
      <w:r>
        <w:rPr>
          <w:color w:val="212529"/>
          <w:sz w:val="28"/>
          <w:szCs w:val="28"/>
        </w:rPr>
        <w:t>;</w:t>
      </w:r>
    </w:p>
    <w:p w14:paraId="2240316D" w14:textId="77777777" w:rsidR="00D5381F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поддерживать выпуск научных и научно-публицистических гуманитарных изданий, посвященных истории, культуре, языкам, традициям финно-угорских и самодийских народов;</w:t>
      </w:r>
    </w:p>
    <w:p w14:paraId="7AB5928B" w14:textId="77777777" w:rsidR="00E570F9" w:rsidRPr="00975F75" w:rsidRDefault="00E570F9" w:rsidP="00E570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5F75">
        <w:rPr>
          <w:sz w:val="28"/>
          <w:szCs w:val="28"/>
        </w:rPr>
        <w:t>инициировать организацию и проведение научных исследований, связанных с выяснением ресурсного потенциала родных языков в части развития их социальных функций;</w:t>
      </w:r>
    </w:p>
    <w:p w14:paraId="36970901" w14:textId="77777777" w:rsidR="00E570F9" w:rsidRDefault="00D5381F" w:rsidP="00972FDD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D5381F">
        <w:rPr>
          <w:color w:val="212529"/>
          <w:sz w:val="28"/>
          <w:szCs w:val="28"/>
        </w:rPr>
        <w:t xml:space="preserve">содействовать </w:t>
      </w:r>
      <w:r w:rsidR="00E570F9">
        <w:rPr>
          <w:color w:val="212529"/>
          <w:sz w:val="28"/>
          <w:szCs w:val="28"/>
        </w:rPr>
        <w:t>разработке инновационных</w:t>
      </w:r>
      <w:r w:rsidRPr="00D5381F">
        <w:rPr>
          <w:color w:val="212529"/>
          <w:sz w:val="28"/>
          <w:szCs w:val="28"/>
        </w:rPr>
        <w:t xml:space="preserve"> научных исследований в области финно-угроведения</w:t>
      </w:r>
      <w:r w:rsidR="00E570F9">
        <w:rPr>
          <w:color w:val="212529"/>
          <w:sz w:val="28"/>
          <w:szCs w:val="28"/>
        </w:rPr>
        <w:t xml:space="preserve"> на основе</w:t>
      </w:r>
      <w:r w:rsidR="00E570F9" w:rsidRPr="00E570F9">
        <w:rPr>
          <w:color w:val="212529"/>
          <w:sz w:val="28"/>
          <w:szCs w:val="28"/>
        </w:rPr>
        <w:t xml:space="preserve"> </w:t>
      </w:r>
      <w:r w:rsidR="00E570F9" w:rsidRPr="00D5381F">
        <w:rPr>
          <w:color w:val="212529"/>
          <w:sz w:val="28"/>
          <w:szCs w:val="28"/>
        </w:rPr>
        <w:t>расширени</w:t>
      </w:r>
      <w:r w:rsidR="00E570F9">
        <w:rPr>
          <w:color w:val="212529"/>
          <w:sz w:val="28"/>
          <w:szCs w:val="28"/>
        </w:rPr>
        <w:t>я</w:t>
      </w:r>
      <w:r w:rsidR="00E570F9" w:rsidRPr="00D5381F">
        <w:rPr>
          <w:color w:val="212529"/>
          <w:sz w:val="28"/>
          <w:szCs w:val="28"/>
        </w:rPr>
        <w:t xml:space="preserve"> межрегионального сотрудничества</w:t>
      </w:r>
      <w:r w:rsidRPr="00D5381F">
        <w:rPr>
          <w:color w:val="212529"/>
          <w:sz w:val="28"/>
          <w:szCs w:val="28"/>
        </w:rPr>
        <w:t xml:space="preserve">; </w:t>
      </w:r>
    </w:p>
    <w:p w14:paraId="78790BB8" w14:textId="4836982B" w:rsidR="00D5381F" w:rsidRPr="00D5381F" w:rsidRDefault="00D5381F" w:rsidP="00972FDD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D5381F">
        <w:rPr>
          <w:color w:val="212529"/>
          <w:sz w:val="28"/>
          <w:szCs w:val="28"/>
        </w:rPr>
        <w:t>признать необходимость актуализации научных исследований</w:t>
      </w:r>
      <w:r w:rsidR="00E570F9">
        <w:rPr>
          <w:color w:val="212529"/>
          <w:sz w:val="28"/>
          <w:szCs w:val="28"/>
        </w:rPr>
        <w:t xml:space="preserve"> по</w:t>
      </w:r>
      <w:r w:rsidRPr="00D5381F">
        <w:rPr>
          <w:color w:val="212529"/>
          <w:sz w:val="28"/>
          <w:szCs w:val="28"/>
        </w:rPr>
        <w:t xml:space="preserve"> вопросам межэтнического и межкультурного взаимодействия финно-угорских</w:t>
      </w:r>
      <w:r w:rsidR="00E570F9">
        <w:rPr>
          <w:color w:val="212529"/>
          <w:sz w:val="28"/>
          <w:szCs w:val="28"/>
        </w:rPr>
        <w:t xml:space="preserve"> и</w:t>
      </w:r>
      <w:r w:rsidRPr="00D5381F">
        <w:rPr>
          <w:color w:val="212529"/>
          <w:sz w:val="28"/>
          <w:szCs w:val="28"/>
        </w:rPr>
        <w:t xml:space="preserve"> самодийских народов;</w:t>
      </w:r>
    </w:p>
    <w:p w14:paraId="27A149DD" w14:textId="77777777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содействовать реализации прикладных научных исследований, направленных на выявление потенциально </w:t>
      </w:r>
      <w:proofErr w:type="spellStart"/>
      <w:r w:rsidRPr="00975F75">
        <w:rPr>
          <w:color w:val="212529"/>
          <w:sz w:val="28"/>
          <w:szCs w:val="28"/>
        </w:rPr>
        <w:t>конфликтогенных</w:t>
      </w:r>
      <w:proofErr w:type="spellEnd"/>
      <w:r w:rsidRPr="00975F75">
        <w:rPr>
          <w:color w:val="212529"/>
          <w:sz w:val="28"/>
          <w:szCs w:val="28"/>
        </w:rPr>
        <w:t xml:space="preserve"> факторов в финно-угорских регионах, их анализ и выработку рекомендаций по устранению;</w:t>
      </w:r>
    </w:p>
    <w:p w14:paraId="6454E155" w14:textId="77777777" w:rsidR="00D5381F" w:rsidRPr="00975F75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способствовать языковому и этнокультурному развитию финно-угорских и самодийских народов;</w:t>
      </w:r>
    </w:p>
    <w:p w14:paraId="3BFCDE1F" w14:textId="77777777" w:rsidR="00D5381F" w:rsidRDefault="00D5381F" w:rsidP="00D538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75F75">
        <w:rPr>
          <w:sz w:val="28"/>
          <w:szCs w:val="28"/>
          <w:shd w:val="clear" w:color="auto" w:fill="FFFFFF"/>
        </w:rPr>
        <w:t>способствовать выявлению лучших практик и моделей обучения родным языкам на всех уровнях общего образования для распространения опыта с учетом современной социокультурной ситуации;</w:t>
      </w:r>
    </w:p>
    <w:p w14:paraId="5406340C" w14:textId="77777777" w:rsidR="00976E5B" w:rsidRDefault="00976E5B" w:rsidP="00976E5B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975F75">
        <w:rPr>
          <w:sz w:val="28"/>
          <w:szCs w:val="28"/>
        </w:rPr>
        <w:t xml:space="preserve">способствовать увеличению доли программ дополнительного образования, направленных на изучение и сохранение родных языков и литератур в учреждениях дополнительного образования детей; </w:t>
      </w:r>
    </w:p>
    <w:p w14:paraId="2AF26EAE" w14:textId="602A2018" w:rsidR="0037785C" w:rsidRDefault="009854ED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о</w:t>
      </w:r>
      <w:r w:rsidR="0037785C" w:rsidRPr="00975F75">
        <w:rPr>
          <w:color w:val="212529"/>
          <w:sz w:val="28"/>
          <w:szCs w:val="28"/>
        </w:rPr>
        <w:t xml:space="preserve">казывать содействие развитию этнокультурного, </w:t>
      </w:r>
      <w:r w:rsidR="00346F07">
        <w:rPr>
          <w:color w:val="212529"/>
          <w:sz w:val="28"/>
          <w:szCs w:val="28"/>
        </w:rPr>
        <w:t xml:space="preserve">образовательного, </w:t>
      </w:r>
      <w:r w:rsidR="0037785C" w:rsidRPr="00975F75">
        <w:rPr>
          <w:color w:val="212529"/>
          <w:sz w:val="28"/>
          <w:szCs w:val="28"/>
        </w:rPr>
        <w:t>сельского и экологического туризма</w:t>
      </w:r>
      <w:r w:rsidR="009A0F18">
        <w:rPr>
          <w:color w:val="212529"/>
          <w:sz w:val="28"/>
          <w:szCs w:val="28"/>
        </w:rPr>
        <w:t>;</w:t>
      </w:r>
    </w:p>
    <w:p w14:paraId="5E69CAB6" w14:textId="344B17D0" w:rsidR="009A0F18" w:rsidRDefault="009A0F18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актуализировать сотрудничество Общероссийского общественного движения «Ассоциация финно-угорских народов Российской Федерации»</w:t>
      </w:r>
      <w:r w:rsidR="00DE5700">
        <w:rPr>
          <w:color w:val="212529"/>
          <w:sz w:val="28"/>
          <w:szCs w:val="28"/>
        </w:rPr>
        <w:t xml:space="preserve"> и Ассоциации финно-угорских университетов России.</w:t>
      </w:r>
    </w:p>
    <w:p w14:paraId="2FDFEB25" w14:textId="71617BA3" w:rsidR="00D5764C" w:rsidRDefault="009078F2" w:rsidP="00747E8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212529"/>
          <w:sz w:val="28"/>
          <w:szCs w:val="28"/>
        </w:rPr>
      </w:pPr>
      <w:r w:rsidRPr="00975F75">
        <w:rPr>
          <w:rStyle w:val="a4"/>
          <w:color w:val="212529"/>
          <w:sz w:val="28"/>
          <w:szCs w:val="28"/>
        </w:rPr>
        <w:lastRenderedPageBreak/>
        <w:t xml:space="preserve">В области </w:t>
      </w:r>
      <w:r w:rsidR="008B3AAC" w:rsidRPr="00975F75">
        <w:rPr>
          <w:rStyle w:val="a4"/>
          <w:color w:val="212529"/>
          <w:sz w:val="28"/>
          <w:szCs w:val="28"/>
        </w:rPr>
        <w:t>IT-технологий в культурно-языковом пространстве</w:t>
      </w:r>
      <w:r w:rsidRPr="00975F75">
        <w:rPr>
          <w:rStyle w:val="a4"/>
          <w:color w:val="212529"/>
          <w:sz w:val="28"/>
          <w:szCs w:val="28"/>
        </w:rPr>
        <w:t>:</w:t>
      </w:r>
    </w:p>
    <w:p w14:paraId="3709C80C" w14:textId="77777777" w:rsidR="00C5020D" w:rsidRPr="00C5020D" w:rsidRDefault="00C5020D" w:rsidP="00747E8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212529"/>
          <w:sz w:val="16"/>
          <w:szCs w:val="16"/>
        </w:rPr>
      </w:pPr>
    </w:p>
    <w:p w14:paraId="4479C573" w14:textId="55740778" w:rsidR="00B210E9" w:rsidRPr="00975F75" w:rsidRDefault="00D25723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просить Правительства регионов предусмотреть финансирование работ по созданию корпусов финно-угорских языков для организации единой цифровой платформы, предназначенной широкому кругу пользователей, </w:t>
      </w:r>
      <w:r w:rsidR="00B210E9">
        <w:rPr>
          <w:color w:val="212529"/>
          <w:sz w:val="28"/>
          <w:szCs w:val="28"/>
        </w:rPr>
        <w:t xml:space="preserve">на основе дорожной карты </w:t>
      </w:r>
      <w:r w:rsidR="00B210E9" w:rsidRPr="00975F75">
        <w:rPr>
          <w:color w:val="212529"/>
          <w:sz w:val="28"/>
          <w:szCs w:val="28"/>
        </w:rPr>
        <w:t>цифровизации языкового и культурного наследия для их полноценного функционирования в интернет-пространстве;</w:t>
      </w:r>
    </w:p>
    <w:p w14:paraId="7F73B351" w14:textId="10561676" w:rsidR="00D25723" w:rsidRDefault="00D25723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содействовать созданию компьютерных программ и электронных ба</w:t>
      </w:r>
      <w:r>
        <w:rPr>
          <w:color w:val="212529"/>
          <w:sz w:val="28"/>
          <w:szCs w:val="28"/>
        </w:rPr>
        <w:t>з</w:t>
      </w:r>
      <w:r w:rsidRPr="00975F75">
        <w:rPr>
          <w:color w:val="212529"/>
          <w:sz w:val="28"/>
          <w:szCs w:val="28"/>
        </w:rPr>
        <w:t xml:space="preserve"> данных, обеспечивающих перевод материалов с языков финно-угорских народов на русский и наоборот</w:t>
      </w:r>
      <w:r w:rsidR="00854367">
        <w:rPr>
          <w:color w:val="212529"/>
          <w:sz w:val="28"/>
          <w:szCs w:val="28"/>
        </w:rPr>
        <w:t>;</w:t>
      </w:r>
    </w:p>
    <w:p w14:paraId="5DAA3397" w14:textId="5E11625E" w:rsidR="00D5764C" w:rsidRPr="00975F75" w:rsidRDefault="00D5764C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ориентировать регион</w:t>
      </w:r>
      <w:r w:rsidR="00D25723">
        <w:rPr>
          <w:color w:val="212529"/>
          <w:sz w:val="28"/>
          <w:szCs w:val="28"/>
        </w:rPr>
        <w:t>альные власти</w:t>
      </w:r>
      <w:r w:rsidRPr="00975F75">
        <w:rPr>
          <w:color w:val="212529"/>
          <w:sz w:val="28"/>
          <w:szCs w:val="28"/>
        </w:rPr>
        <w:t xml:space="preserve"> с компактным проживанием финно-угорских и самодийских народов на </w:t>
      </w:r>
      <w:r w:rsidR="009078F2" w:rsidRPr="00975F75">
        <w:rPr>
          <w:color w:val="212529"/>
          <w:sz w:val="28"/>
          <w:szCs w:val="28"/>
        </w:rPr>
        <w:t>созда</w:t>
      </w:r>
      <w:r w:rsidRPr="00975F75">
        <w:rPr>
          <w:color w:val="212529"/>
          <w:sz w:val="28"/>
          <w:szCs w:val="28"/>
        </w:rPr>
        <w:t>ние</w:t>
      </w:r>
      <w:r w:rsidR="009078F2" w:rsidRPr="00975F75">
        <w:rPr>
          <w:color w:val="212529"/>
          <w:sz w:val="28"/>
          <w:szCs w:val="28"/>
        </w:rPr>
        <w:t xml:space="preserve"> аудиокниг на родных языках с последующим общедоступным их размещением в сети интернет;</w:t>
      </w:r>
    </w:p>
    <w:p w14:paraId="0B98531A" w14:textId="12AAE2AF" w:rsidR="00B57EF1" w:rsidRPr="00B210E9" w:rsidRDefault="00B57EF1" w:rsidP="00B155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A1A1A"/>
          <w:sz w:val="28"/>
          <w:szCs w:val="28"/>
        </w:rPr>
      </w:pPr>
      <w:r w:rsidRPr="00B210E9">
        <w:rPr>
          <w:color w:val="212529"/>
          <w:sz w:val="28"/>
          <w:szCs w:val="28"/>
        </w:rPr>
        <w:t xml:space="preserve">   содействовать созданию единой цифровой платформы по сохранению и развитию родных языков для широкого круга пользователей, включая взрослое население, родителей</w:t>
      </w:r>
      <w:r w:rsidRPr="00B210E9">
        <w:rPr>
          <w:sz w:val="28"/>
          <w:szCs w:val="28"/>
          <w:shd w:val="clear" w:color="auto" w:fill="FFFFFF"/>
        </w:rPr>
        <w:t xml:space="preserve"> обучающихся;</w:t>
      </w:r>
    </w:p>
    <w:p w14:paraId="21CB7437" w14:textId="1701ADFF" w:rsidR="00427E6F" w:rsidRPr="00975F75" w:rsidRDefault="00427E6F" w:rsidP="00427E6F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способствовать изданию национальных журналов и газет, в том числе в электронном виде, а также видеоконтента, теле- и радиопрограмм, отражающих повседневную жизнь финно-угорских и самодийских народов</w:t>
      </w:r>
      <w:r w:rsidRPr="00427E6F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для </w:t>
      </w:r>
      <w:r w:rsidRPr="00975F75">
        <w:rPr>
          <w:color w:val="212529"/>
          <w:sz w:val="28"/>
          <w:szCs w:val="28"/>
        </w:rPr>
        <w:t>широко</w:t>
      </w:r>
      <w:r>
        <w:rPr>
          <w:color w:val="212529"/>
          <w:sz w:val="28"/>
          <w:szCs w:val="28"/>
        </w:rPr>
        <w:t>го</w:t>
      </w:r>
      <w:r w:rsidRPr="00975F75">
        <w:rPr>
          <w:color w:val="212529"/>
          <w:sz w:val="28"/>
          <w:szCs w:val="28"/>
        </w:rPr>
        <w:t xml:space="preserve"> культивировани</w:t>
      </w:r>
      <w:r>
        <w:rPr>
          <w:color w:val="212529"/>
          <w:sz w:val="28"/>
          <w:szCs w:val="28"/>
        </w:rPr>
        <w:t>я</w:t>
      </w:r>
      <w:r w:rsidRPr="00975F75">
        <w:rPr>
          <w:color w:val="212529"/>
          <w:sz w:val="28"/>
          <w:szCs w:val="28"/>
        </w:rPr>
        <w:t xml:space="preserve"> языковых практик в </w:t>
      </w:r>
      <w:r>
        <w:rPr>
          <w:color w:val="212529"/>
          <w:sz w:val="28"/>
          <w:szCs w:val="28"/>
        </w:rPr>
        <w:t>СМИ</w:t>
      </w:r>
      <w:r w:rsidRPr="00975F75">
        <w:rPr>
          <w:color w:val="212529"/>
          <w:sz w:val="28"/>
          <w:szCs w:val="28"/>
        </w:rPr>
        <w:t xml:space="preserve"> </w:t>
      </w:r>
      <w:r w:rsidR="00963E3F">
        <w:rPr>
          <w:color w:val="212529"/>
          <w:sz w:val="28"/>
          <w:szCs w:val="28"/>
        </w:rPr>
        <w:t>на основе использования</w:t>
      </w:r>
      <w:r w:rsidRPr="00975F75">
        <w:rPr>
          <w:color w:val="212529"/>
          <w:sz w:val="28"/>
          <w:szCs w:val="28"/>
        </w:rPr>
        <w:t xml:space="preserve"> многообрази</w:t>
      </w:r>
      <w:r w:rsidR="00963E3F">
        <w:rPr>
          <w:color w:val="212529"/>
          <w:sz w:val="28"/>
          <w:szCs w:val="28"/>
        </w:rPr>
        <w:t>я</w:t>
      </w:r>
      <w:r w:rsidRPr="00975F75">
        <w:rPr>
          <w:color w:val="212529"/>
          <w:sz w:val="28"/>
          <w:szCs w:val="28"/>
        </w:rPr>
        <w:t xml:space="preserve"> средств IT-Технологий;</w:t>
      </w:r>
      <w:r w:rsidRPr="00427E6F">
        <w:rPr>
          <w:color w:val="212529"/>
          <w:sz w:val="28"/>
          <w:szCs w:val="28"/>
        </w:rPr>
        <w:t xml:space="preserve"> </w:t>
      </w:r>
    </w:p>
    <w:p w14:paraId="6B97404B" w14:textId="77777777" w:rsidR="00D5764C" w:rsidRPr="00975F75" w:rsidRDefault="009078F2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содействовать организации медиафорумов и обучающих семинаров по проблемам межэтнической журналистики;</w:t>
      </w:r>
    </w:p>
    <w:p w14:paraId="7AAA23FC" w14:textId="03CF0A9D" w:rsidR="009078F2" w:rsidRPr="00975F75" w:rsidRDefault="009078F2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рекомендовать субъектам Российской Федерации обеспечить визуализацию финно-угорских языков в общественной сфере.</w:t>
      </w:r>
    </w:p>
    <w:p w14:paraId="42C5B35B" w14:textId="2F8DDE01" w:rsidR="009854ED" w:rsidRPr="00975F75" w:rsidRDefault="009854ED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рекомендовать финно-угорским общественным движениям и организациям активнее вести идеологическую и разъяснительную работу в сети Интернет;</w:t>
      </w:r>
    </w:p>
    <w:p w14:paraId="385825FA" w14:textId="77777777" w:rsidR="00B210E9" w:rsidRDefault="009854ED" w:rsidP="002615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B210E9">
        <w:rPr>
          <w:color w:val="212529"/>
          <w:sz w:val="28"/>
          <w:szCs w:val="28"/>
        </w:rPr>
        <w:t>поддержать инициативу создания универсальной электронной библиотеки финно-угорских народов</w:t>
      </w:r>
      <w:r w:rsidR="00B210E9">
        <w:rPr>
          <w:color w:val="212529"/>
          <w:sz w:val="28"/>
          <w:szCs w:val="28"/>
        </w:rPr>
        <w:t xml:space="preserve">; </w:t>
      </w:r>
    </w:p>
    <w:p w14:paraId="73529908" w14:textId="47D8F1D6" w:rsidR="009854ED" w:rsidRPr="00E964C8" w:rsidRDefault="00B210E9" w:rsidP="000B611F">
      <w:pPr>
        <w:pStyle w:val="ab"/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B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электронного каталога имеющихся материалов по фольклору финно-угорских народов для их дальней</w:t>
      </w:r>
      <w:r w:rsidR="0034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</w:t>
      </w:r>
      <w:r w:rsidRPr="00B2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оцифровки и широкого использования в сфере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B6886A" w14:textId="77777777" w:rsidR="00E964C8" w:rsidRDefault="00E964C8" w:rsidP="00E964C8">
      <w:pPr>
        <w:shd w:val="clear" w:color="auto" w:fill="FFFFFF"/>
        <w:spacing w:after="0" w:line="276" w:lineRule="auto"/>
        <w:jc w:val="both"/>
        <w:rPr>
          <w:color w:val="212529"/>
          <w:sz w:val="28"/>
          <w:szCs w:val="28"/>
        </w:rPr>
      </w:pPr>
    </w:p>
    <w:p w14:paraId="2A5FF869" w14:textId="4180F7E2" w:rsidR="008E321B" w:rsidRPr="00975F75" w:rsidRDefault="009078F2" w:rsidP="00E964C8">
      <w:pPr>
        <w:pStyle w:val="a3"/>
        <w:shd w:val="clear" w:color="auto" w:fill="FFFFFF"/>
        <w:spacing w:before="0" w:beforeAutospacing="0" w:line="276" w:lineRule="auto"/>
        <w:ind w:firstLine="709"/>
        <w:rPr>
          <w:rStyle w:val="a4"/>
          <w:color w:val="212529"/>
          <w:sz w:val="28"/>
          <w:szCs w:val="28"/>
        </w:rPr>
      </w:pPr>
      <w:r w:rsidRPr="00975F75">
        <w:rPr>
          <w:rStyle w:val="a4"/>
          <w:color w:val="212529"/>
          <w:sz w:val="28"/>
          <w:szCs w:val="28"/>
        </w:rPr>
        <w:t>В области работы с молодежью, реализации этнокультурных проектов:</w:t>
      </w:r>
    </w:p>
    <w:p w14:paraId="6E89F7EF" w14:textId="77777777" w:rsidR="00B210E9" w:rsidRPr="00975F75" w:rsidRDefault="00B210E9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рекомендовать активнее вовлекать молодёжные общественные организации в реализацию региональных программ подготовки управленческих кадров и формирование управленческого резерва.</w:t>
      </w:r>
    </w:p>
    <w:p w14:paraId="3DF98821" w14:textId="77777777" w:rsidR="00B210E9" w:rsidRPr="00975F75" w:rsidRDefault="00B210E9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lastRenderedPageBreak/>
        <w:t>содействовать профилактике экстремизма и национального сепаратизма в молодежной среде;</w:t>
      </w:r>
    </w:p>
    <w:p w14:paraId="28E84104" w14:textId="77777777" w:rsidR="00B210E9" w:rsidRPr="00975F75" w:rsidRDefault="00B210E9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поддерживать проведение мероприятий с участием молодежных движений и организаций, направленных на укрепление единства российской нации и этнокультурное развитие финно-угорских и самодийских народов России;</w:t>
      </w:r>
    </w:p>
    <w:p w14:paraId="01FD8F16" w14:textId="45D7DB98" w:rsidR="00B210E9" w:rsidRDefault="00B210E9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активнее вовлекать представителей молодежных организаций к обсуждению актуальных вопросов национальной политики, сохранения финно-угорских языков, традиционных ценностей и народной культуры</w:t>
      </w:r>
      <w:r>
        <w:rPr>
          <w:color w:val="212529"/>
          <w:sz w:val="28"/>
          <w:szCs w:val="28"/>
        </w:rPr>
        <w:t>;</w:t>
      </w:r>
    </w:p>
    <w:p w14:paraId="49C9DD0B" w14:textId="77670280" w:rsidR="008E321B" w:rsidRPr="00975F75" w:rsidRDefault="009078F2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содействовать </w:t>
      </w:r>
      <w:r w:rsidR="008E321B" w:rsidRPr="00975F75">
        <w:rPr>
          <w:color w:val="212529"/>
          <w:sz w:val="28"/>
          <w:szCs w:val="28"/>
        </w:rPr>
        <w:t>формированию</w:t>
      </w:r>
      <w:r w:rsidRPr="00975F75">
        <w:rPr>
          <w:color w:val="212529"/>
          <w:sz w:val="28"/>
          <w:szCs w:val="28"/>
        </w:rPr>
        <w:t xml:space="preserve"> </w:t>
      </w:r>
      <w:r w:rsidR="008E321B" w:rsidRPr="00975F75">
        <w:rPr>
          <w:color w:val="212529"/>
          <w:sz w:val="28"/>
          <w:szCs w:val="28"/>
        </w:rPr>
        <w:t xml:space="preserve">у детей и молодёжи финно-угорских и самодийских народов </w:t>
      </w:r>
      <w:r w:rsidRPr="00975F75">
        <w:rPr>
          <w:color w:val="212529"/>
          <w:sz w:val="28"/>
          <w:szCs w:val="28"/>
        </w:rPr>
        <w:t>традиционных национальных ценностей;</w:t>
      </w:r>
    </w:p>
    <w:p w14:paraId="22754B49" w14:textId="6DD5CDEB" w:rsidR="00B73781" w:rsidRPr="00B210E9" w:rsidRDefault="00B73781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sz w:val="28"/>
          <w:szCs w:val="28"/>
          <w:shd w:val="clear" w:color="auto" w:fill="FFFFFF"/>
        </w:rPr>
        <w:t>содействовать организации работы на основе деятельностного подхода с использованием современных гаджетов и информационных технологий, близких и понятных современным поколениям детей и молодежи;</w:t>
      </w:r>
    </w:p>
    <w:p w14:paraId="0F995BEE" w14:textId="11C352C9" w:rsidR="00B210E9" w:rsidRPr="00975F75" w:rsidRDefault="00B210E9" w:rsidP="00B210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поддерживать развитие национальных видов спорта</w:t>
      </w:r>
      <w:r w:rsidR="00976E5B">
        <w:rPr>
          <w:color w:val="212529"/>
          <w:sz w:val="28"/>
          <w:szCs w:val="28"/>
        </w:rPr>
        <w:t xml:space="preserve"> среди школьников и студенческой молодежи</w:t>
      </w:r>
      <w:r w:rsidRPr="00975F75">
        <w:rPr>
          <w:color w:val="212529"/>
          <w:sz w:val="28"/>
          <w:szCs w:val="28"/>
        </w:rPr>
        <w:t>;</w:t>
      </w:r>
    </w:p>
    <w:p w14:paraId="0400CF35" w14:textId="2A388328" w:rsidR="008E321B" w:rsidRPr="00975F75" w:rsidRDefault="008E321B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способствовать</w:t>
      </w:r>
      <w:r w:rsidR="009078F2" w:rsidRPr="00975F75">
        <w:rPr>
          <w:color w:val="212529"/>
          <w:sz w:val="28"/>
          <w:szCs w:val="28"/>
        </w:rPr>
        <w:t xml:space="preserve"> активизации грантовой и проектной деятельности молодёжных общественных организаций;</w:t>
      </w:r>
    </w:p>
    <w:p w14:paraId="1BBF5F28" w14:textId="0D4B97A1" w:rsidR="008E321B" w:rsidRPr="00975F75" w:rsidRDefault="008E321B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рекомендовать вузам шире вовлекать студентов-филологов и молодых учёных в</w:t>
      </w:r>
      <w:r w:rsidR="009078F2" w:rsidRPr="00975F75">
        <w:rPr>
          <w:color w:val="212529"/>
          <w:sz w:val="28"/>
          <w:szCs w:val="28"/>
        </w:rPr>
        <w:t xml:space="preserve"> </w:t>
      </w:r>
      <w:r w:rsidRPr="00975F75">
        <w:rPr>
          <w:color w:val="212529"/>
          <w:sz w:val="28"/>
          <w:szCs w:val="28"/>
        </w:rPr>
        <w:t xml:space="preserve">процесс </w:t>
      </w:r>
      <w:r w:rsidR="009078F2" w:rsidRPr="00975F75">
        <w:rPr>
          <w:color w:val="212529"/>
          <w:sz w:val="28"/>
          <w:szCs w:val="28"/>
        </w:rPr>
        <w:t>научных исследований по финно-угорской и самодийской тематике</w:t>
      </w:r>
      <w:r w:rsidR="00976E5B">
        <w:rPr>
          <w:color w:val="212529"/>
          <w:sz w:val="28"/>
          <w:szCs w:val="28"/>
        </w:rPr>
        <w:t xml:space="preserve"> на основе грантовой поддержки</w:t>
      </w:r>
      <w:r w:rsidR="009078F2" w:rsidRPr="00975F75">
        <w:rPr>
          <w:color w:val="212529"/>
          <w:sz w:val="28"/>
          <w:szCs w:val="28"/>
        </w:rPr>
        <w:t>;</w:t>
      </w:r>
    </w:p>
    <w:p w14:paraId="7047A99C" w14:textId="221CF126" w:rsidR="008E321B" w:rsidRDefault="009078F2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содействовать экономической активности молодежи </w:t>
      </w:r>
      <w:r w:rsidR="006E7DD1" w:rsidRPr="00975F75">
        <w:rPr>
          <w:color w:val="212529"/>
          <w:sz w:val="28"/>
          <w:szCs w:val="28"/>
        </w:rPr>
        <w:t>в</w:t>
      </w:r>
      <w:r w:rsidRPr="00975F75">
        <w:rPr>
          <w:color w:val="212529"/>
          <w:sz w:val="28"/>
          <w:szCs w:val="28"/>
        </w:rPr>
        <w:t xml:space="preserve"> реализации национальных проектов, направленных на развитие сельских территорий;</w:t>
      </w:r>
    </w:p>
    <w:p w14:paraId="14A52650" w14:textId="6875900E" w:rsidR="00346F07" w:rsidRPr="00346F07" w:rsidRDefault="00346F07" w:rsidP="00346F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 xml:space="preserve">поддержать инициативу организации и проведения </w:t>
      </w:r>
      <w:r>
        <w:rPr>
          <w:color w:val="212529"/>
          <w:sz w:val="28"/>
          <w:szCs w:val="28"/>
        </w:rPr>
        <w:t>мероприятий «Финно-угорские молодежные маршруты»;</w:t>
      </w:r>
    </w:p>
    <w:p w14:paraId="4EBB6D92" w14:textId="36649FBD" w:rsidR="008E321B" w:rsidRDefault="006E7DD1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 w:rsidRPr="00975F75">
        <w:rPr>
          <w:color w:val="212529"/>
          <w:sz w:val="28"/>
          <w:szCs w:val="28"/>
        </w:rPr>
        <w:t>поддержа</w:t>
      </w:r>
      <w:r w:rsidR="009078F2" w:rsidRPr="00975F75">
        <w:rPr>
          <w:color w:val="212529"/>
          <w:sz w:val="28"/>
          <w:szCs w:val="28"/>
        </w:rPr>
        <w:t xml:space="preserve">ть </w:t>
      </w:r>
      <w:r w:rsidRPr="00975F75">
        <w:rPr>
          <w:color w:val="212529"/>
          <w:sz w:val="28"/>
          <w:szCs w:val="28"/>
        </w:rPr>
        <w:t xml:space="preserve">инициативу организации и </w:t>
      </w:r>
      <w:r w:rsidR="009078F2" w:rsidRPr="00975F75">
        <w:rPr>
          <w:color w:val="212529"/>
          <w:sz w:val="28"/>
          <w:szCs w:val="28"/>
        </w:rPr>
        <w:t>проведени</w:t>
      </w:r>
      <w:r w:rsidRPr="00975F75">
        <w:rPr>
          <w:color w:val="212529"/>
          <w:sz w:val="28"/>
          <w:szCs w:val="28"/>
        </w:rPr>
        <w:t>я</w:t>
      </w:r>
      <w:r w:rsidR="009078F2" w:rsidRPr="00975F75">
        <w:rPr>
          <w:color w:val="212529"/>
          <w:sz w:val="28"/>
          <w:szCs w:val="28"/>
        </w:rPr>
        <w:t xml:space="preserve"> Всероссийского форума молодежи финно-угорских и самодийских народов России</w:t>
      </w:r>
      <w:r w:rsidR="002967D1">
        <w:rPr>
          <w:color w:val="212529"/>
          <w:sz w:val="28"/>
          <w:szCs w:val="28"/>
        </w:rPr>
        <w:t>;</w:t>
      </w:r>
    </w:p>
    <w:p w14:paraId="332C4841" w14:textId="41F4D131" w:rsidR="002967D1" w:rsidRDefault="002967D1" w:rsidP="00747E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содействовать формированию молодежного Совета Общероссийского общественного движения «Ассоциация финно-угорских народов Российской Федерации».</w:t>
      </w:r>
    </w:p>
    <w:p w14:paraId="1FA79555" w14:textId="77777777" w:rsidR="009A0F18" w:rsidRDefault="009A0F18" w:rsidP="009A0F1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12529"/>
          <w:sz w:val="28"/>
          <w:szCs w:val="28"/>
        </w:rPr>
      </w:pPr>
    </w:p>
    <w:p w14:paraId="62CBB350" w14:textId="7C526353" w:rsidR="00680228" w:rsidRPr="009078F2" w:rsidRDefault="003E3A9C" w:rsidP="00460567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975F75">
        <w:rPr>
          <w:color w:val="212529"/>
          <w:sz w:val="28"/>
          <w:szCs w:val="28"/>
        </w:rPr>
        <w:t>Участники Форума убеждены, что принятые Форумом решения будут способствовать укреплению общероссийской гражданской идентичности и духовно-нравственных ценностей как основы российского общества, а также сохранению межнационального согласия, этнокультурного и языкового многообразия в финно-угорских регионах Российской Федерации.</w:t>
      </w:r>
    </w:p>
    <w:sectPr w:rsidR="00680228" w:rsidRPr="009078F2" w:rsidSect="00E964C8">
      <w:footerReference w:type="default" r:id="rId7"/>
      <w:pgSz w:w="11906" w:h="16838"/>
      <w:pgMar w:top="1134" w:right="850" w:bottom="1134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2C49" w14:textId="77777777" w:rsidR="009B31F5" w:rsidRDefault="009B31F5" w:rsidP="00540910">
      <w:pPr>
        <w:spacing w:after="0" w:line="240" w:lineRule="auto"/>
      </w:pPr>
      <w:r>
        <w:separator/>
      </w:r>
    </w:p>
  </w:endnote>
  <w:endnote w:type="continuationSeparator" w:id="0">
    <w:p w14:paraId="756761AA" w14:textId="77777777" w:rsidR="009B31F5" w:rsidRDefault="009B31F5" w:rsidP="005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08443"/>
      <w:docPartObj>
        <w:docPartGallery w:val="Page Numbers (Bottom of Page)"/>
        <w:docPartUnique/>
      </w:docPartObj>
    </w:sdtPr>
    <w:sdtContent>
      <w:p w14:paraId="1DAA89A5" w14:textId="4E7F8751" w:rsidR="00747E81" w:rsidRDefault="00747E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36">
          <w:rPr>
            <w:noProof/>
          </w:rPr>
          <w:t>4</w:t>
        </w:r>
        <w:r>
          <w:fldChar w:fldCharType="end"/>
        </w:r>
      </w:p>
    </w:sdtContent>
  </w:sdt>
  <w:p w14:paraId="1C214486" w14:textId="77777777" w:rsidR="00747E81" w:rsidRDefault="00747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576B" w14:textId="77777777" w:rsidR="009B31F5" w:rsidRDefault="009B31F5" w:rsidP="00540910">
      <w:pPr>
        <w:spacing w:after="0" w:line="240" w:lineRule="auto"/>
      </w:pPr>
      <w:r>
        <w:separator/>
      </w:r>
    </w:p>
  </w:footnote>
  <w:footnote w:type="continuationSeparator" w:id="0">
    <w:p w14:paraId="60D0CD76" w14:textId="77777777" w:rsidR="009B31F5" w:rsidRDefault="009B31F5" w:rsidP="0054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F35"/>
    <w:multiLevelType w:val="hybridMultilevel"/>
    <w:tmpl w:val="3C5E4B66"/>
    <w:lvl w:ilvl="0" w:tplc="B90A31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14690"/>
    <w:multiLevelType w:val="hybridMultilevel"/>
    <w:tmpl w:val="8982E080"/>
    <w:lvl w:ilvl="0" w:tplc="CB503D40">
      <w:start w:val="1"/>
      <w:numFmt w:val="bullet"/>
      <w:suff w:val="space"/>
      <w:lvlText w:val="—"/>
      <w:lvlJc w:val="left"/>
      <w:pPr>
        <w:ind w:left="56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0F4"/>
    <w:multiLevelType w:val="hybridMultilevel"/>
    <w:tmpl w:val="76B208FE"/>
    <w:lvl w:ilvl="0" w:tplc="B90A3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0F92"/>
    <w:multiLevelType w:val="hybridMultilevel"/>
    <w:tmpl w:val="261E9BC6"/>
    <w:lvl w:ilvl="0" w:tplc="B90A312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862161237">
    <w:abstractNumId w:val="3"/>
  </w:num>
  <w:num w:numId="2" w16cid:durableId="1230119353">
    <w:abstractNumId w:val="0"/>
  </w:num>
  <w:num w:numId="3" w16cid:durableId="1952854532">
    <w:abstractNumId w:val="2"/>
  </w:num>
  <w:num w:numId="4" w16cid:durableId="175853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BE0"/>
    <w:rsid w:val="001119D0"/>
    <w:rsid w:val="002967D1"/>
    <w:rsid w:val="002A64CC"/>
    <w:rsid w:val="002D2486"/>
    <w:rsid w:val="002E3724"/>
    <w:rsid w:val="002F1693"/>
    <w:rsid w:val="002F75D1"/>
    <w:rsid w:val="0034571B"/>
    <w:rsid w:val="00346F07"/>
    <w:rsid w:val="0037785C"/>
    <w:rsid w:val="00384C83"/>
    <w:rsid w:val="0038753D"/>
    <w:rsid w:val="003D1901"/>
    <w:rsid w:val="003E3A9C"/>
    <w:rsid w:val="0040291A"/>
    <w:rsid w:val="0041783F"/>
    <w:rsid w:val="00427E6F"/>
    <w:rsid w:val="00460567"/>
    <w:rsid w:val="00540910"/>
    <w:rsid w:val="00561709"/>
    <w:rsid w:val="005B3BE0"/>
    <w:rsid w:val="00680228"/>
    <w:rsid w:val="006C44EB"/>
    <w:rsid w:val="006E7DD1"/>
    <w:rsid w:val="00706820"/>
    <w:rsid w:val="00747E81"/>
    <w:rsid w:val="007678F7"/>
    <w:rsid w:val="00796CC9"/>
    <w:rsid w:val="00832912"/>
    <w:rsid w:val="00854367"/>
    <w:rsid w:val="008A5913"/>
    <w:rsid w:val="008B3AAC"/>
    <w:rsid w:val="008E321B"/>
    <w:rsid w:val="009078F2"/>
    <w:rsid w:val="00963E3F"/>
    <w:rsid w:val="00975F75"/>
    <w:rsid w:val="00976E5B"/>
    <w:rsid w:val="009854ED"/>
    <w:rsid w:val="009A0F18"/>
    <w:rsid w:val="009B31F5"/>
    <w:rsid w:val="009D1290"/>
    <w:rsid w:val="009D51D6"/>
    <w:rsid w:val="009F44F6"/>
    <w:rsid w:val="00A67836"/>
    <w:rsid w:val="00AA3B2F"/>
    <w:rsid w:val="00B210E9"/>
    <w:rsid w:val="00B57EF1"/>
    <w:rsid w:val="00B73781"/>
    <w:rsid w:val="00BC2828"/>
    <w:rsid w:val="00C5020D"/>
    <w:rsid w:val="00C57A02"/>
    <w:rsid w:val="00C759E0"/>
    <w:rsid w:val="00C85381"/>
    <w:rsid w:val="00C94350"/>
    <w:rsid w:val="00C9533C"/>
    <w:rsid w:val="00CB562F"/>
    <w:rsid w:val="00CD7B9F"/>
    <w:rsid w:val="00D25723"/>
    <w:rsid w:val="00D4155D"/>
    <w:rsid w:val="00D42E19"/>
    <w:rsid w:val="00D5381F"/>
    <w:rsid w:val="00D55655"/>
    <w:rsid w:val="00D5764C"/>
    <w:rsid w:val="00DE5700"/>
    <w:rsid w:val="00DE78F1"/>
    <w:rsid w:val="00E127AD"/>
    <w:rsid w:val="00E570F9"/>
    <w:rsid w:val="00E6542E"/>
    <w:rsid w:val="00E964C8"/>
    <w:rsid w:val="00EE6114"/>
    <w:rsid w:val="00EF541B"/>
    <w:rsid w:val="00F30204"/>
    <w:rsid w:val="00F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D6C8F"/>
  <w15:chartTrackingRefBased/>
  <w15:docId w15:val="{336336D7-42B2-494D-A472-ACD38FD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8F2"/>
    <w:rPr>
      <w:b/>
      <w:bCs/>
    </w:rPr>
  </w:style>
  <w:style w:type="paragraph" w:styleId="a5">
    <w:name w:val="header"/>
    <w:basedOn w:val="a"/>
    <w:link w:val="a6"/>
    <w:uiPriority w:val="99"/>
    <w:unhideWhenUsed/>
    <w:rsid w:val="0054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910"/>
  </w:style>
  <w:style w:type="paragraph" w:styleId="a7">
    <w:name w:val="footer"/>
    <w:basedOn w:val="a"/>
    <w:link w:val="a8"/>
    <w:uiPriority w:val="99"/>
    <w:unhideWhenUsed/>
    <w:rsid w:val="0054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910"/>
  </w:style>
  <w:style w:type="paragraph" w:styleId="a9">
    <w:name w:val="Balloon Text"/>
    <w:basedOn w:val="a"/>
    <w:link w:val="aa"/>
    <w:uiPriority w:val="99"/>
    <w:semiHidden/>
    <w:unhideWhenUsed/>
    <w:rsid w:val="0056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70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АФУН РФ</dc:creator>
  <cp:keywords/>
  <dc:description/>
  <cp:lastModifiedBy>Евгений 1</cp:lastModifiedBy>
  <cp:revision>5</cp:revision>
  <cp:lastPrinted>2023-08-18T12:55:00Z</cp:lastPrinted>
  <dcterms:created xsi:type="dcterms:W3CDTF">2023-08-18T10:17:00Z</dcterms:created>
  <dcterms:modified xsi:type="dcterms:W3CDTF">2023-09-22T08:05:00Z</dcterms:modified>
</cp:coreProperties>
</file>